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D" w:rsidRDefault="002E5ECD" w:rsidP="002E5EC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C2FA51" wp14:editId="1309D723">
            <wp:simplePos x="0" y="0"/>
            <wp:positionH relativeFrom="column">
              <wp:posOffset>2495550</wp:posOffset>
            </wp:positionH>
            <wp:positionV relativeFrom="paragraph">
              <wp:posOffset>-172085</wp:posOffset>
            </wp:positionV>
            <wp:extent cx="3762375" cy="4028440"/>
            <wp:effectExtent l="0" t="0" r="9525" b="0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13" name="Picture 13" descr="http://www.mathnstuff.com/gif/9x9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9x9n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</w:t>
      </w:r>
      <w:r w:rsidRPr="00300A67">
        <w:rPr>
          <w:u w:val="single"/>
        </w:rPr>
        <w:t>Reflect</w:t>
      </w:r>
      <w:r>
        <w:t xml:space="preserve"> trapezoid ABCD across the</w:t>
      </w:r>
    </w:p>
    <w:p w:rsidR="002E5ECD" w:rsidRDefault="002E5ECD" w:rsidP="002E5ECD">
      <w:pPr>
        <w:spacing w:after="0"/>
      </w:pPr>
      <w:r>
        <w:t xml:space="preserve">      </w:t>
      </w:r>
      <w:proofErr w:type="gramStart"/>
      <w:r w:rsidR="00300A67" w:rsidRPr="00300A67">
        <w:rPr>
          <w:u w:val="single"/>
        </w:rPr>
        <w:t>y</w:t>
      </w:r>
      <w:r w:rsidRPr="00300A67">
        <w:rPr>
          <w:u w:val="single"/>
        </w:rPr>
        <w:t>-axis</w:t>
      </w:r>
      <w:proofErr w:type="gramEnd"/>
      <w:r>
        <w:t>. Label trapezoid A’B’C’D’.</w:t>
      </w:r>
    </w:p>
    <w:p w:rsidR="002E5ECD" w:rsidRDefault="002E5ECD" w:rsidP="002E5ECD">
      <w:pPr>
        <w:spacing w:after="0"/>
      </w:pPr>
      <w:r>
        <w:t xml:space="preserve">      List the coordinates of the prime</w:t>
      </w:r>
    </w:p>
    <w:p w:rsidR="002E5ECD" w:rsidRDefault="002E5ECD" w:rsidP="002E5ECD">
      <w:pPr>
        <w:spacing w:after="0"/>
      </w:pPr>
      <w:r>
        <w:t xml:space="preserve">      </w:t>
      </w:r>
      <w:proofErr w:type="gramStart"/>
      <w:r>
        <w:t>points</w:t>
      </w:r>
      <w:proofErr w:type="gramEnd"/>
      <w:r>
        <w:t xml:space="preserve"> below.</w:t>
      </w:r>
    </w:p>
    <w:p w:rsidR="002E5ECD" w:rsidRDefault="002E5ECD" w:rsidP="002E5ECD">
      <w:pPr>
        <w:spacing w:after="0"/>
      </w:pPr>
    </w:p>
    <w:p w:rsidR="002E5ECD" w:rsidRPr="002E5ECD" w:rsidRDefault="002E5ECD" w:rsidP="002E5ECD">
      <w:pPr>
        <w:spacing w:after="0"/>
        <w:rPr>
          <w:sz w:val="40"/>
          <w:szCs w:val="40"/>
        </w:rPr>
      </w:pPr>
      <w:r>
        <w:tab/>
      </w:r>
      <w:r w:rsidRPr="002E5ECD">
        <w:rPr>
          <w:sz w:val="40"/>
          <w:szCs w:val="40"/>
        </w:rPr>
        <w:t>A’ (                )</w:t>
      </w:r>
    </w:p>
    <w:p w:rsidR="002E5ECD" w:rsidRPr="002E5ECD" w:rsidRDefault="002E5ECD" w:rsidP="002E5ECD">
      <w:pPr>
        <w:spacing w:after="0"/>
        <w:rPr>
          <w:sz w:val="40"/>
          <w:szCs w:val="40"/>
        </w:rPr>
      </w:pPr>
    </w:p>
    <w:p w:rsidR="002E5ECD" w:rsidRPr="002E5ECD" w:rsidRDefault="002E5ECD" w:rsidP="002E5ECD">
      <w:pPr>
        <w:spacing w:after="0"/>
        <w:rPr>
          <w:sz w:val="40"/>
          <w:szCs w:val="40"/>
        </w:rPr>
      </w:pPr>
      <w:r w:rsidRPr="002E5ECD">
        <w:rPr>
          <w:sz w:val="40"/>
          <w:szCs w:val="40"/>
        </w:rPr>
        <w:tab/>
        <w:t>B’ (                 )</w:t>
      </w:r>
    </w:p>
    <w:p w:rsidR="002E5ECD" w:rsidRPr="002E5ECD" w:rsidRDefault="00300A67" w:rsidP="002E5ECD">
      <w:pPr>
        <w:spacing w:after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64909" wp14:editId="56ECB33D">
                <wp:simplePos x="0" y="0"/>
                <wp:positionH relativeFrom="column">
                  <wp:posOffset>4781550</wp:posOffset>
                </wp:positionH>
                <wp:positionV relativeFrom="paragraph">
                  <wp:posOffset>216535</wp:posOffset>
                </wp:positionV>
                <wp:extent cx="942975" cy="561975"/>
                <wp:effectExtent l="0" t="0" r="28575" b="28575"/>
                <wp:wrapNone/>
                <wp:docPr id="2" name="Flowchart: Manual Oper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61975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2" o:spid="_x0000_s1026" type="#_x0000_t119" style="position:absolute;margin-left:376.5pt;margin-top:17.05pt;width:74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" filled="f" strokecolor="#243f60 [1604]" strokeweight="2pt"/>
            </w:pict>
          </mc:Fallback>
        </mc:AlternateContent>
      </w:r>
    </w:p>
    <w:p w:rsidR="002E5ECD" w:rsidRPr="002E5ECD" w:rsidRDefault="002E5ECD" w:rsidP="002E5ECD">
      <w:pPr>
        <w:spacing w:after="0"/>
        <w:rPr>
          <w:sz w:val="40"/>
          <w:szCs w:val="40"/>
        </w:rPr>
      </w:pPr>
      <w:r w:rsidRPr="002E5ECD">
        <w:rPr>
          <w:sz w:val="40"/>
          <w:szCs w:val="40"/>
        </w:rPr>
        <w:tab/>
        <w:t>C’ (                 )</w:t>
      </w:r>
    </w:p>
    <w:p w:rsidR="002E5ECD" w:rsidRPr="002E5ECD" w:rsidRDefault="002E5ECD" w:rsidP="002E5ECD">
      <w:pPr>
        <w:spacing w:after="0"/>
        <w:rPr>
          <w:sz w:val="40"/>
          <w:szCs w:val="40"/>
        </w:rPr>
      </w:pPr>
    </w:p>
    <w:p w:rsidR="002E5ECD" w:rsidRDefault="002E5ECD" w:rsidP="002E5ECD">
      <w:pPr>
        <w:spacing w:after="0"/>
        <w:rPr>
          <w:sz w:val="40"/>
          <w:szCs w:val="40"/>
        </w:rPr>
      </w:pPr>
      <w:r w:rsidRPr="002E5ECD">
        <w:rPr>
          <w:sz w:val="40"/>
          <w:szCs w:val="40"/>
        </w:rPr>
        <w:tab/>
        <w:t>D’ (                 )</w:t>
      </w:r>
    </w:p>
    <w:p w:rsidR="002E5ECD" w:rsidRDefault="002E5ECD" w:rsidP="002E5ECD">
      <w:pPr>
        <w:spacing w:after="0"/>
        <w:rPr>
          <w:sz w:val="40"/>
          <w:szCs w:val="40"/>
        </w:rPr>
      </w:pPr>
    </w:p>
    <w:p w:rsidR="002E5ECD" w:rsidRDefault="002E5ECD" w:rsidP="002E5ECD">
      <w:pPr>
        <w:spacing w:after="0"/>
      </w:pPr>
    </w:p>
    <w:p w:rsidR="002E5ECD" w:rsidRDefault="002E5ECD" w:rsidP="002E5ECD">
      <w:pPr>
        <w:spacing w:after="0"/>
      </w:pPr>
    </w:p>
    <w:p w:rsidR="002E5ECD" w:rsidRDefault="002E5ECD" w:rsidP="002E5ECD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0B7E82" wp14:editId="4E010BC8">
            <wp:simplePos x="0" y="0"/>
            <wp:positionH relativeFrom="column">
              <wp:posOffset>2505075</wp:posOffset>
            </wp:positionH>
            <wp:positionV relativeFrom="paragraph">
              <wp:posOffset>8890</wp:posOffset>
            </wp:positionV>
            <wp:extent cx="3762375" cy="4028440"/>
            <wp:effectExtent l="0" t="0" r="9525" b="0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1" name="Picture 1" descr="http://www.mathnstuff.com/gif/9x9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9x9n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 </w:t>
      </w:r>
      <w:r w:rsidR="00300A67" w:rsidRPr="00300A67">
        <w:rPr>
          <w:u w:val="single"/>
        </w:rPr>
        <w:t>Dilate</w:t>
      </w:r>
      <w:r w:rsidR="00300A67">
        <w:t xml:space="preserve"> triangle GHI by a </w:t>
      </w:r>
    </w:p>
    <w:p w:rsidR="002E5ECD" w:rsidRDefault="00300A67" w:rsidP="002E5ECD">
      <w:pPr>
        <w:spacing w:after="0"/>
      </w:pPr>
      <w:r>
        <w:t xml:space="preserve">      </w:t>
      </w:r>
      <w:proofErr w:type="gramStart"/>
      <w:r>
        <w:t>scale</w:t>
      </w:r>
      <w:proofErr w:type="gramEnd"/>
      <w:r>
        <w:t xml:space="preserve"> factor of 2</w:t>
      </w:r>
      <w:r w:rsidR="002E5ECD">
        <w:t>.</w:t>
      </w:r>
    </w:p>
    <w:p w:rsidR="002E5ECD" w:rsidRDefault="002E5ECD" w:rsidP="002E5ECD">
      <w:pPr>
        <w:spacing w:after="0"/>
      </w:pPr>
      <w:r>
        <w:t xml:space="preserve">      Label triangle G’H’I’. List the</w:t>
      </w:r>
    </w:p>
    <w:p w:rsidR="002E5ECD" w:rsidRDefault="002E5ECD" w:rsidP="002E5ECD">
      <w:pPr>
        <w:spacing w:after="0"/>
      </w:pPr>
      <w:r>
        <w:t xml:space="preserve">      </w:t>
      </w:r>
      <w:proofErr w:type="gramStart"/>
      <w:r w:rsidR="00300A67">
        <w:t>c</w:t>
      </w:r>
      <w:r>
        <w:t>oordinates</w:t>
      </w:r>
      <w:proofErr w:type="gramEnd"/>
      <w:r>
        <w:t xml:space="preserve"> of the prime points</w:t>
      </w:r>
    </w:p>
    <w:p w:rsidR="002E5ECD" w:rsidRDefault="002E5ECD" w:rsidP="002E5ECD">
      <w:pPr>
        <w:spacing w:after="0"/>
      </w:pPr>
      <w:r>
        <w:t xml:space="preserve">      </w:t>
      </w:r>
      <w:proofErr w:type="gramStart"/>
      <w:r>
        <w:t>below</w:t>
      </w:r>
      <w:proofErr w:type="gramEnd"/>
      <w:r>
        <w:t>.</w:t>
      </w:r>
      <w:r>
        <w:tab/>
      </w:r>
      <w:r>
        <w:tab/>
      </w:r>
    </w:p>
    <w:p w:rsidR="002E5ECD" w:rsidRDefault="002E5ECD" w:rsidP="002E5ECD">
      <w:pPr>
        <w:spacing w:after="0"/>
      </w:pPr>
    </w:p>
    <w:p w:rsidR="002E5ECD" w:rsidRPr="00300A67" w:rsidRDefault="00300A67" w:rsidP="002E5ECD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2FA6C" wp14:editId="012DED83">
                <wp:simplePos x="0" y="0"/>
                <wp:positionH relativeFrom="column">
                  <wp:posOffset>4219575</wp:posOffset>
                </wp:positionH>
                <wp:positionV relativeFrom="paragraph">
                  <wp:posOffset>351155</wp:posOffset>
                </wp:positionV>
                <wp:extent cx="561975" cy="1095375"/>
                <wp:effectExtent l="0" t="0" r="28575" b="28575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09537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332.25pt;margin-top:27.65pt;width:44.2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" filled="f" strokecolor="#243f60 [1604]" strokeweight="2pt"/>
            </w:pict>
          </mc:Fallback>
        </mc:AlternateContent>
      </w:r>
      <w:r w:rsidR="002E5ECD">
        <w:tab/>
      </w:r>
      <w:r w:rsidR="002E5ECD" w:rsidRPr="00300A67">
        <w:rPr>
          <w:sz w:val="32"/>
          <w:szCs w:val="32"/>
        </w:rPr>
        <w:t>G</w:t>
      </w:r>
      <w:r w:rsidR="002E5ECD" w:rsidRPr="00300A67">
        <w:rPr>
          <w:sz w:val="32"/>
          <w:szCs w:val="32"/>
        </w:rPr>
        <w:t>’ (                )</w:t>
      </w:r>
    </w:p>
    <w:p w:rsidR="002E5ECD" w:rsidRPr="00300A67" w:rsidRDefault="002E5ECD" w:rsidP="002E5ECD">
      <w:pPr>
        <w:spacing w:after="0"/>
        <w:rPr>
          <w:sz w:val="32"/>
          <w:szCs w:val="32"/>
        </w:rPr>
      </w:pPr>
    </w:p>
    <w:p w:rsidR="002E5ECD" w:rsidRPr="00300A67" w:rsidRDefault="002E5ECD" w:rsidP="002E5ECD">
      <w:pPr>
        <w:spacing w:after="0"/>
        <w:rPr>
          <w:sz w:val="32"/>
          <w:szCs w:val="32"/>
        </w:rPr>
      </w:pPr>
      <w:r w:rsidRPr="00300A67">
        <w:rPr>
          <w:sz w:val="32"/>
          <w:szCs w:val="32"/>
        </w:rPr>
        <w:tab/>
        <w:t>H</w:t>
      </w:r>
      <w:r w:rsidRPr="00300A67">
        <w:rPr>
          <w:sz w:val="32"/>
          <w:szCs w:val="32"/>
        </w:rPr>
        <w:t>’ (                 )</w:t>
      </w:r>
    </w:p>
    <w:p w:rsidR="002E5ECD" w:rsidRPr="00300A67" w:rsidRDefault="002E5ECD" w:rsidP="002E5ECD">
      <w:pPr>
        <w:spacing w:after="0"/>
        <w:rPr>
          <w:sz w:val="32"/>
          <w:szCs w:val="32"/>
        </w:rPr>
      </w:pPr>
    </w:p>
    <w:p w:rsidR="002E5ECD" w:rsidRPr="00300A67" w:rsidRDefault="002E5ECD" w:rsidP="002E5ECD">
      <w:pPr>
        <w:spacing w:after="0"/>
        <w:rPr>
          <w:sz w:val="32"/>
          <w:szCs w:val="32"/>
        </w:rPr>
      </w:pPr>
      <w:r w:rsidRPr="00300A67">
        <w:rPr>
          <w:sz w:val="32"/>
          <w:szCs w:val="32"/>
        </w:rPr>
        <w:tab/>
      </w:r>
      <w:r w:rsidRPr="00300A67">
        <w:rPr>
          <w:sz w:val="32"/>
          <w:szCs w:val="32"/>
        </w:rPr>
        <w:t>I</w:t>
      </w:r>
      <w:r w:rsidRPr="00300A67">
        <w:rPr>
          <w:sz w:val="32"/>
          <w:szCs w:val="32"/>
        </w:rPr>
        <w:t>’ (                 )</w:t>
      </w:r>
    </w:p>
    <w:p w:rsidR="00300A67" w:rsidRDefault="00300A67" w:rsidP="002E5E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367A6" wp14:editId="181C4657">
                <wp:simplePos x="0" y="0"/>
                <wp:positionH relativeFrom="column">
                  <wp:posOffset>-238125</wp:posOffset>
                </wp:positionH>
                <wp:positionV relativeFrom="paragraph">
                  <wp:posOffset>86995</wp:posOffset>
                </wp:positionV>
                <wp:extent cx="2724150" cy="1990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75pt;margin-top:6.85pt;width:214.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300A67" w:rsidRPr="002E5ECD" w:rsidRDefault="00300A67" w:rsidP="002E5ECD">
      <w:pPr>
        <w:spacing w:after="0"/>
      </w:pPr>
      <w:r>
        <w:t xml:space="preserve">3. </w:t>
      </w:r>
      <w:r>
        <w:rPr>
          <w:sz w:val="24"/>
          <w:szCs w:val="24"/>
        </w:rPr>
        <w:t xml:space="preserve">What are the differences between 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similar</w:t>
      </w:r>
      <w:r>
        <w:rPr>
          <w:sz w:val="24"/>
          <w:szCs w:val="24"/>
        </w:rPr>
        <w:t xml:space="preserve"> and congruent figures?</w:t>
      </w:r>
    </w:p>
    <w:sectPr w:rsidR="00300A67" w:rsidRPr="002E5E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55" w:rsidRDefault="00E16755" w:rsidP="00442FAF">
      <w:pPr>
        <w:spacing w:after="0" w:line="240" w:lineRule="auto"/>
      </w:pPr>
      <w:r>
        <w:separator/>
      </w:r>
    </w:p>
  </w:endnote>
  <w:endnote w:type="continuationSeparator" w:id="0">
    <w:p w:rsidR="00E16755" w:rsidRDefault="00E16755" w:rsidP="0044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55" w:rsidRDefault="00E16755" w:rsidP="00442FAF">
      <w:pPr>
        <w:spacing w:after="0" w:line="240" w:lineRule="auto"/>
      </w:pPr>
      <w:r>
        <w:separator/>
      </w:r>
    </w:p>
  </w:footnote>
  <w:footnote w:type="continuationSeparator" w:id="0">
    <w:p w:rsidR="00E16755" w:rsidRDefault="00E16755" w:rsidP="0044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AF" w:rsidRDefault="00442FAF">
    <w:pPr>
      <w:pStyle w:val="Header"/>
    </w:pPr>
    <w:r>
      <w:t>Transformations Review Ticket</w:t>
    </w:r>
  </w:p>
  <w:p w:rsidR="00442FAF" w:rsidRDefault="00442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AF"/>
    <w:rsid w:val="002E5ECD"/>
    <w:rsid w:val="00300A67"/>
    <w:rsid w:val="00442FAF"/>
    <w:rsid w:val="00707DF6"/>
    <w:rsid w:val="008D2F19"/>
    <w:rsid w:val="00C261E2"/>
    <w:rsid w:val="00E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AF"/>
  </w:style>
  <w:style w:type="paragraph" w:styleId="Footer">
    <w:name w:val="footer"/>
    <w:basedOn w:val="Normal"/>
    <w:link w:val="FooterChar"/>
    <w:uiPriority w:val="99"/>
    <w:unhideWhenUsed/>
    <w:rsid w:val="0044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AF"/>
  </w:style>
  <w:style w:type="paragraph" w:styleId="BalloonText">
    <w:name w:val="Balloon Text"/>
    <w:basedOn w:val="Normal"/>
    <w:link w:val="BalloonTextChar"/>
    <w:uiPriority w:val="99"/>
    <w:semiHidden/>
    <w:unhideWhenUsed/>
    <w:rsid w:val="0044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AF"/>
  </w:style>
  <w:style w:type="paragraph" w:styleId="Footer">
    <w:name w:val="footer"/>
    <w:basedOn w:val="Normal"/>
    <w:link w:val="FooterChar"/>
    <w:uiPriority w:val="99"/>
    <w:unhideWhenUsed/>
    <w:rsid w:val="0044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AF"/>
  </w:style>
  <w:style w:type="paragraph" w:styleId="BalloonText">
    <w:name w:val="Balloon Text"/>
    <w:basedOn w:val="Normal"/>
    <w:link w:val="BalloonTextChar"/>
    <w:uiPriority w:val="99"/>
    <w:semiHidden/>
    <w:unhideWhenUsed/>
    <w:rsid w:val="0044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cp:lastPrinted>2015-02-22T22:58:00Z</cp:lastPrinted>
  <dcterms:created xsi:type="dcterms:W3CDTF">2015-02-23T00:55:00Z</dcterms:created>
  <dcterms:modified xsi:type="dcterms:W3CDTF">2015-02-23T01:01:00Z</dcterms:modified>
</cp:coreProperties>
</file>