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AA73D5">
      <w:pPr>
        <w:rPr>
          <w:sz w:val="28"/>
          <w:szCs w:val="28"/>
        </w:rPr>
      </w:pPr>
      <w:r w:rsidRPr="00AA73D5">
        <w:rPr>
          <w:b/>
          <w:sz w:val="28"/>
          <w:szCs w:val="28"/>
        </w:rPr>
        <w:t xml:space="preserve">Directions: </w:t>
      </w:r>
      <w:r>
        <w:rPr>
          <w:sz w:val="28"/>
          <w:szCs w:val="28"/>
        </w:rPr>
        <w:t xml:space="preserve">Create an example for each exponent rule/property listed. Simplify each. Put a </w:t>
      </w:r>
      <w:r w:rsidR="000717D6">
        <w:rPr>
          <w:sz w:val="28"/>
          <w:szCs w:val="28"/>
        </w:rPr>
        <w:t>smiley face</w:t>
      </w:r>
      <w:bookmarkStart w:id="0" w:name="_GoBack"/>
      <w:bookmarkEnd w:id="0"/>
      <w:r>
        <w:rPr>
          <w:sz w:val="28"/>
          <w:szCs w:val="28"/>
        </w:rPr>
        <w:t xml:space="preserve"> in the box with your best example.</w:t>
      </w:r>
    </w:p>
    <w:p w:rsidR="00AA73D5" w:rsidRDefault="00AA73D5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6D60F" wp14:editId="63FECB99">
                <wp:simplePos x="0" y="0"/>
                <wp:positionH relativeFrom="column">
                  <wp:posOffset>2722880</wp:posOffset>
                </wp:positionH>
                <wp:positionV relativeFrom="paragraph">
                  <wp:posOffset>353695</wp:posOffset>
                </wp:positionV>
                <wp:extent cx="2414905" cy="1492250"/>
                <wp:effectExtent l="0" t="0" r="2349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1492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14.4pt;margin-top:27.85pt;width:190.15pt;height:1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" filled="f" strokecolor="#243f60 [1604]" strokeweight="2pt"/>
            </w:pict>
          </mc:Fallback>
        </mc:AlternateContent>
      </w:r>
      <w:r w:rsidR="000717D6">
        <w:rPr>
          <w:sz w:val="28"/>
          <w:szCs w:val="28"/>
          <w:u w:val="single"/>
        </w:rPr>
        <w:t>Zero Exponent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17D6">
        <w:rPr>
          <w:sz w:val="28"/>
          <w:szCs w:val="28"/>
        </w:rPr>
        <w:tab/>
      </w:r>
      <w:proofErr w:type="gramStart"/>
      <w:r w:rsidR="000717D6">
        <w:rPr>
          <w:sz w:val="28"/>
          <w:szCs w:val="28"/>
          <w:u w:val="single"/>
        </w:rPr>
        <w:t>Product</w:t>
      </w:r>
      <w:proofErr w:type="gramEnd"/>
      <w:r w:rsidR="000717D6">
        <w:rPr>
          <w:sz w:val="28"/>
          <w:szCs w:val="28"/>
          <w:u w:val="single"/>
        </w:rPr>
        <w:t xml:space="preserve"> of </w:t>
      </w:r>
      <w:r>
        <w:rPr>
          <w:sz w:val="28"/>
          <w:szCs w:val="28"/>
          <w:u w:val="single"/>
        </w:rPr>
        <w:t>Power</w:t>
      </w:r>
      <w:r w:rsidR="000717D6">
        <w:rPr>
          <w:sz w:val="28"/>
          <w:szCs w:val="28"/>
          <w:u w:val="single"/>
        </w:rPr>
        <w:t>s</w:t>
      </w:r>
    </w:p>
    <w:p w:rsidR="00AA73D5" w:rsidRDefault="00AA73D5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B7854B1" wp14:editId="02560CFB">
            <wp:extent cx="2458528" cy="15288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374" cy="153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     </w:t>
      </w:r>
    </w:p>
    <w:p w:rsidR="00AA73D5" w:rsidRDefault="00AA73D5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CE879" wp14:editId="703F22CA">
                <wp:simplePos x="0" y="0"/>
                <wp:positionH relativeFrom="column">
                  <wp:posOffset>2722880</wp:posOffset>
                </wp:positionH>
                <wp:positionV relativeFrom="paragraph">
                  <wp:posOffset>290195</wp:posOffset>
                </wp:positionV>
                <wp:extent cx="2414905" cy="1492250"/>
                <wp:effectExtent l="0" t="0" r="2349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1492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14.4pt;margin-top:22.85pt;width:190.15pt;height:11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6C190" wp14:editId="2F9C664A">
                <wp:simplePos x="0" y="0"/>
                <wp:positionH relativeFrom="column">
                  <wp:posOffset>-2744</wp:posOffset>
                </wp:positionH>
                <wp:positionV relativeFrom="paragraph">
                  <wp:posOffset>290195</wp:posOffset>
                </wp:positionV>
                <wp:extent cx="2414905" cy="1492250"/>
                <wp:effectExtent l="0" t="0" r="2349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1492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.2pt;margin-top:22.85pt;width:190.15pt;height:1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" filled="f" strokecolor="#243f60 [1604]" strokeweight="2pt"/>
            </w:pict>
          </mc:Fallback>
        </mc:AlternateContent>
      </w:r>
      <w:r w:rsidR="000717D6">
        <w:rPr>
          <w:sz w:val="28"/>
          <w:szCs w:val="28"/>
          <w:u w:val="single"/>
        </w:rPr>
        <w:t>Exponent of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17D6">
        <w:rPr>
          <w:sz w:val="28"/>
          <w:szCs w:val="28"/>
        </w:rPr>
        <w:tab/>
      </w:r>
      <w:r w:rsidR="000717D6">
        <w:rPr>
          <w:sz w:val="28"/>
          <w:szCs w:val="28"/>
          <w:u w:val="single"/>
        </w:rPr>
        <w:t>Power to a Power</w:t>
      </w:r>
    </w:p>
    <w:p w:rsidR="00AA73D5" w:rsidRDefault="00AA73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73D5" w:rsidRDefault="00AA73D5">
      <w:pPr>
        <w:rPr>
          <w:sz w:val="28"/>
          <w:szCs w:val="28"/>
        </w:rPr>
      </w:pPr>
    </w:p>
    <w:p w:rsidR="00AA73D5" w:rsidRDefault="00AA73D5">
      <w:pPr>
        <w:rPr>
          <w:sz w:val="28"/>
          <w:szCs w:val="28"/>
        </w:rPr>
      </w:pPr>
    </w:p>
    <w:p w:rsidR="00AA73D5" w:rsidRDefault="00AA73D5">
      <w:pPr>
        <w:rPr>
          <w:sz w:val="28"/>
          <w:szCs w:val="28"/>
        </w:rPr>
      </w:pPr>
    </w:p>
    <w:p w:rsidR="00AA73D5" w:rsidRDefault="00AA73D5">
      <w:pPr>
        <w:rPr>
          <w:sz w:val="28"/>
          <w:szCs w:val="28"/>
        </w:rPr>
      </w:pPr>
    </w:p>
    <w:p w:rsidR="00AA73D5" w:rsidRPr="00AA73D5" w:rsidRDefault="00AA73D5">
      <w:pPr>
        <w:rPr>
          <w:sz w:val="28"/>
          <w:szCs w:val="28"/>
        </w:rPr>
      </w:pPr>
    </w:p>
    <w:sectPr w:rsidR="00AA73D5" w:rsidRPr="00AA73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E8" w:rsidRDefault="009206E8" w:rsidP="00AA73D5">
      <w:pPr>
        <w:spacing w:after="0" w:line="240" w:lineRule="auto"/>
      </w:pPr>
      <w:r>
        <w:separator/>
      </w:r>
    </w:p>
  </w:endnote>
  <w:endnote w:type="continuationSeparator" w:id="0">
    <w:p w:rsidR="009206E8" w:rsidRDefault="009206E8" w:rsidP="00AA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E8" w:rsidRDefault="009206E8" w:rsidP="00AA73D5">
      <w:pPr>
        <w:spacing w:after="0" w:line="240" w:lineRule="auto"/>
      </w:pPr>
      <w:r>
        <w:separator/>
      </w:r>
    </w:p>
  </w:footnote>
  <w:footnote w:type="continuationSeparator" w:id="0">
    <w:p w:rsidR="009206E8" w:rsidRDefault="009206E8" w:rsidP="00AA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D5" w:rsidRDefault="00AA73D5">
    <w:pPr>
      <w:pStyle w:val="Header"/>
    </w:pPr>
    <w:r>
      <w:t>Exponent Properties Examples Ticket</w:t>
    </w:r>
    <w:r w:rsidR="000717D6">
      <w:t xml:space="preserve"> 2</w:t>
    </w:r>
  </w:p>
  <w:p w:rsidR="00AA73D5" w:rsidRDefault="00AA7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D5"/>
    <w:rsid w:val="000717D6"/>
    <w:rsid w:val="00233592"/>
    <w:rsid w:val="00707DF6"/>
    <w:rsid w:val="009206E8"/>
    <w:rsid w:val="00AA73D5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3D5"/>
  </w:style>
  <w:style w:type="paragraph" w:styleId="Footer">
    <w:name w:val="footer"/>
    <w:basedOn w:val="Normal"/>
    <w:link w:val="FooterChar"/>
    <w:uiPriority w:val="99"/>
    <w:unhideWhenUsed/>
    <w:rsid w:val="00AA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3D5"/>
  </w:style>
  <w:style w:type="paragraph" w:styleId="BalloonText">
    <w:name w:val="Balloon Text"/>
    <w:basedOn w:val="Normal"/>
    <w:link w:val="BalloonTextChar"/>
    <w:uiPriority w:val="99"/>
    <w:semiHidden/>
    <w:unhideWhenUsed/>
    <w:rsid w:val="00AA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3D5"/>
  </w:style>
  <w:style w:type="paragraph" w:styleId="Footer">
    <w:name w:val="footer"/>
    <w:basedOn w:val="Normal"/>
    <w:link w:val="FooterChar"/>
    <w:uiPriority w:val="99"/>
    <w:unhideWhenUsed/>
    <w:rsid w:val="00AA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3D5"/>
  </w:style>
  <w:style w:type="paragraph" w:styleId="BalloonText">
    <w:name w:val="Balloon Text"/>
    <w:basedOn w:val="Normal"/>
    <w:link w:val="BalloonTextChar"/>
    <w:uiPriority w:val="99"/>
    <w:semiHidden/>
    <w:unhideWhenUsed/>
    <w:rsid w:val="00AA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3</cp:revision>
  <dcterms:created xsi:type="dcterms:W3CDTF">2015-03-15T20:20:00Z</dcterms:created>
  <dcterms:modified xsi:type="dcterms:W3CDTF">2015-03-15T20:21:00Z</dcterms:modified>
</cp:coreProperties>
</file>