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AA73D5">
      <w:pPr>
        <w:rPr>
          <w:sz w:val="28"/>
          <w:szCs w:val="28"/>
        </w:rPr>
      </w:pPr>
      <w:r w:rsidRPr="00AA73D5"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>Create an example for each exponent rule/property listed. Simplify each. Put a star in the box with your best example.</w:t>
      </w:r>
    </w:p>
    <w:p w:rsidR="00AA73D5" w:rsidRDefault="00AA73D5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6D60F" wp14:editId="63FECB99">
                <wp:simplePos x="0" y="0"/>
                <wp:positionH relativeFrom="column">
                  <wp:posOffset>2722880</wp:posOffset>
                </wp:positionH>
                <wp:positionV relativeFrom="paragraph">
                  <wp:posOffset>353695</wp:posOffset>
                </wp:positionV>
                <wp:extent cx="2414905" cy="1492250"/>
                <wp:effectExtent l="0" t="0" r="2349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149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4.4pt;margin-top:27.85pt;width:190.15pt;height:1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" filled="f" strokecolor="#243f60 [1604]" strokeweight="2pt"/>
            </w:pict>
          </mc:Fallback>
        </mc:AlternateContent>
      </w:r>
      <w:r>
        <w:rPr>
          <w:sz w:val="28"/>
          <w:szCs w:val="28"/>
          <w:u w:val="single"/>
        </w:rPr>
        <w:t>Product of Powers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Power to a Power</w:t>
      </w:r>
    </w:p>
    <w:p w:rsidR="00AA73D5" w:rsidRDefault="00AA73D5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B7854B1" wp14:editId="02560CFB">
            <wp:extent cx="2458528" cy="15288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74" cy="153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</w:t>
      </w:r>
      <w:bookmarkStart w:id="0" w:name="_GoBack"/>
      <w:bookmarkEnd w:id="0"/>
    </w:p>
    <w:p w:rsidR="00AA73D5" w:rsidRDefault="00AA73D5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CE879" wp14:editId="703F22CA">
                <wp:simplePos x="0" y="0"/>
                <wp:positionH relativeFrom="column">
                  <wp:posOffset>2722880</wp:posOffset>
                </wp:positionH>
                <wp:positionV relativeFrom="paragraph">
                  <wp:posOffset>290195</wp:posOffset>
                </wp:positionV>
                <wp:extent cx="2414905" cy="1492250"/>
                <wp:effectExtent l="0" t="0" r="234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149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14.4pt;margin-top:22.85pt;width:190.15pt;height:1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6C190" wp14:editId="2F9C664A">
                <wp:simplePos x="0" y="0"/>
                <wp:positionH relativeFrom="column">
                  <wp:posOffset>-2744</wp:posOffset>
                </wp:positionH>
                <wp:positionV relativeFrom="paragraph">
                  <wp:posOffset>290195</wp:posOffset>
                </wp:positionV>
                <wp:extent cx="2414905" cy="1492250"/>
                <wp:effectExtent l="0" t="0" r="2349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149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2pt;margin-top:22.85pt;width:190.15pt;height:1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sz w:val="28"/>
          <w:szCs w:val="28"/>
          <w:u w:val="single"/>
        </w:rPr>
        <w:t>Negative Exponents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Quotient of Powers</w:t>
      </w:r>
    </w:p>
    <w:p w:rsidR="00AA73D5" w:rsidRDefault="00AA73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73D5" w:rsidRDefault="00AA73D5">
      <w:pPr>
        <w:rPr>
          <w:sz w:val="28"/>
          <w:szCs w:val="28"/>
        </w:rPr>
      </w:pPr>
    </w:p>
    <w:p w:rsidR="00AA73D5" w:rsidRDefault="00AA73D5">
      <w:pPr>
        <w:rPr>
          <w:sz w:val="28"/>
          <w:szCs w:val="28"/>
        </w:rPr>
      </w:pPr>
    </w:p>
    <w:p w:rsidR="00AA73D5" w:rsidRDefault="00AA73D5">
      <w:pPr>
        <w:rPr>
          <w:sz w:val="28"/>
          <w:szCs w:val="28"/>
        </w:rPr>
      </w:pPr>
    </w:p>
    <w:p w:rsidR="00AA73D5" w:rsidRDefault="00AA73D5">
      <w:pPr>
        <w:rPr>
          <w:sz w:val="28"/>
          <w:szCs w:val="28"/>
        </w:rPr>
      </w:pPr>
    </w:p>
    <w:p w:rsidR="00AA73D5" w:rsidRPr="00AA73D5" w:rsidRDefault="00AA73D5">
      <w:pPr>
        <w:rPr>
          <w:sz w:val="28"/>
          <w:szCs w:val="28"/>
        </w:rPr>
      </w:pPr>
    </w:p>
    <w:sectPr w:rsidR="00AA73D5" w:rsidRPr="00AA73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65" w:rsidRDefault="002C6465" w:rsidP="00AA73D5">
      <w:pPr>
        <w:spacing w:after="0" w:line="240" w:lineRule="auto"/>
      </w:pPr>
      <w:r>
        <w:separator/>
      </w:r>
    </w:p>
  </w:endnote>
  <w:endnote w:type="continuationSeparator" w:id="0">
    <w:p w:rsidR="002C6465" w:rsidRDefault="002C6465" w:rsidP="00AA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65" w:rsidRDefault="002C6465" w:rsidP="00AA73D5">
      <w:pPr>
        <w:spacing w:after="0" w:line="240" w:lineRule="auto"/>
      </w:pPr>
      <w:r>
        <w:separator/>
      </w:r>
    </w:p>
  </w:footnote>
  <w:footnote w:type="continuationSeparator" w:id="0">
    <w:p w:rsidR="002C6465" w:rsidRDefault="002C6465" w:rsidP="00AA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D5" w:rsidRDefault="00AA73D5">
    <w:pPr>
      <w:pStyle w:val="Header"/>
    </w:pPr>
    <w:r>
      <w:t>Exponent Properties Examples Ticket</w:t>
    </w:r>
  </w:p>
  <w:p w:rsidR="00AA73D5" w:rsidRDefault="00AA7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D5"/>
    <w:rsid w:val="002C6465"/>
    <w:rsid w:val="00707DF6"/>
    <w:rsid w:val="00AA73D5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D5"/>
  </w:style>
  <w:style w:type="paragraph" w:styleId="Footer">
    <w:name w:val="footer"/>
    <w:basedOn w:val="Normal"/>
    <w:link w:val="FooterChar"/>
    <w:uiPriority w:val="99"/>
    <w:unhideWhenUsed/>
    <w:rsid w:val="00AA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D5"/>
  </w:style>
  <w:style w:type="paragraph" w:styleId="BalloonText">
    <w:name w:val="Balloon Text"/>
    <w:basedOn w:val="Normal"/>
    <w:link w:val="BalloonTextChar"/>
    <w:uiPriority w:val="99"/>
    <w:semiHidden/>
    <w:unhideWhenUsed/>
    <w:rsid w:val="00AA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D5"/>
  </w:style>
  <w:style w:type="paragraph" w:styleId="Footer">
    <w:name w:val="footer"/>
    <w:basedOn w:val="Normal"/>
    <w:link w:val="FooterChar"/>
    <w:uiPriority w:val="99"/>
    <w:unhideWhenUsed/>
    <w:rsid w:val="00AA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D5"/>
  </w:style>
  <w:style w:type="paragraph" w:styleId="BalloonText">
    <w:name w:val="Balloon Text"/>
    <w:basedOn w:val="Normal"/>
    <w:link w:val="BalloonTextChar"/>
    <w:uiPriority w:val="99"/>
    <w:semiHidden/>
    <w:unhideWhenUsed/>
    <w:rsid w:val="00AA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2015-03-15T20:07:00Z</dcterms:created>
  <dcterms:modified xsi:type="dcterms:W3CDTF">2015-03-15T20:13:00Z</dcterms:modified>
</cp:coreProperties>
</file>